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227DB" w14:textId="77777777" w:rsidR="00716240" w:rsidRPr="00716240" w:rsidRDefault="009C2987" w:rsidP="009C2987">
      <w:pPr>
        <w:jc w:val="center"/>
        <w:rPr>
          <w:rFonts w:ascii="Apple Chancery" w:hAnsi="Apple Chancery" w:cs="Apple Chancery"/>
          <w:sz w:val="40"/>
          <w:szCs w:val="40"/>
        </w:rPr>
      </w:pPr>
      <w:bookmarkStart w:id="0" w:name="_GoBack"/>
      <w:bookmarkEnd w:id="0"/>
      <w:r w:rsidRPr="00716240">
        <w:rPr>
          <w:rFonts w:ascii="Apple Chancery" w:hAnsi="Apple Chancery" w:cs="Apple Chancery"/>
          <w:sz w:val="40"/>
          <w:szCs w:val="40"/>
        </w:rPr>
        <w:t xml:space="preserve">NOWAR </w:t>
      </w:r>
      <w:r w:rsidR="00DB6292" w:rsidRPr="00716240">
        <w:rPr>
          <w:rFonts w:ascii="Apple Chancery" w:hAnsi="Apple Chancery" w:cs="Apple Chancery"/>
          <w:sz w:val="40"/>
          <w:szCs w:val="40"/>
        </w:rPr>
        <w:t>4</w:t>
      </w:r>
      <w:r w:rsidR="00716240" w:rsidRPr="00716240">
        <w:rPr>
          <w:rFonts w:ascii="Apple Chancery" w:hAnsi="Apple Chancery" w:cs="Apple Chancery"/>
          <w:sz w:val="40"/>
          <w:szCs w:val="40"/>
        </w:rPr>
        <w:t xml:space="preserve"> Program</w:t>
      </w:r>
    </w:p>
    <w:p w14:paraId="08698922" w14:textId="3CAFC517" w:rsidR="009C2987" w:rsidRPr="00716240" w:rsidRDefault="009C2987" w:rsidP="009C2987">
      <w:pPr>
        <w:jc w:val="center"/>
        <w:rPr>
          <w:rFonts w:ascii="Apple Chancery" w:hAnsi="Apple Chancery" w:cs="Apple Chancery"/>
          <w:sz w:val="40"/>
          <w:szCs w:val="40"/>
        </w:rPr>
      </w:pPr>
      <w:r w:rsidRPr="00716240">
        <w:rPr>
          <w:rFonts w:ascii="Apple Chancery" w:hAnsi="Apple Chancery" w:cs="Apple Chancery"/>
          <w:sz w:val="40"/>
          <w:szCs w:val="40"/>
        </w:rPr>
        <w:t xml:space="preserve">November </w:t>
      </w:r>
      <w:r w:rsidR="00DB6292" w:rsidRPr="00716240">
        <w:rPr>
          <w:rFonts w:ascii="Apple Chancery" w:hAnsi="Apple Chancery" w:cs="Apple Chancery"/>
          <w:sz w:val="40"/>
          <w:szCs w:val="40"/>
        </w:rPr>
        <w:t>2-4</w:t>
      </w:r>
      <w:r w:rsidRPr="00716240">
        <w:rPr>
          <w:rFonts w:ascii="Apple Chancery" w:hAnsi="Apple Chancery" w:cs="Apple Chancery"/>
          <w:sz w:val="40"/>
          <w:szCs w:val="40"/>
        </w:rPr>
        <w:t>, 201</w:t>
      </w:r>
      <w:r w:rsidR="00DB6292" w:rsidRPr="00716240">
        <w:rPr>
          <w:rFonts w:ascii="Apple Chancery" w:hAnsi="Apple Chancery" w:cs="Apple Chancery"/>
          <w:sz w:val="40"/>
          <w:szCs w:val="40"/>
        </w:rPr>
        <w:t>7</w:t>
      </w:r>
    </w:p>
    <w:p w14:paraId="53BE8C1B" w14:textId="4AC6F74B" w:rsidR="009C2987" w:rsidRPr="00716240" w:rsidRDefault="009C2987" w:rsidP="009C2987">
      <w:pPr>
        <w:jc w:val="center"/>
        <w:rPr>
          <w:rFonts w:ascii="Apple Chancery" w:hAnsi="Apple Chancery" w:cs="Apple Chancery"/>
        </w:rPr>
      </w:pPr>
      <w:r w:rsidRPr="00716240">
        <w:rPr>
          <w:rFonts w:ascii="Apple Chancery" w:hAnsi="Apple Chancery" w:cs="Apple Chancery"/>
        </w:rPr>
        <w:t>All Workshop Sessions to Take Place</w:t>
      </w:r>
      <w:r w:rsidR="00E60586" w:rsidRPr="00716240">
        <w:rPr>
          <w:rFonts w:ascii="Apple Chancery" w:hAnsi="Apple Chancery" w:cs="Apple Chancery"/>
        </w:rPr>
        <w:t xml:space="preserve"> </w:t>
      </w:r>
      <w:r w:rsidR="0041577F">
        <w:rPr>
          <w:rFonts w:ascii="Apple Chancery" w:hAnsi="Apple Chancery" w:cs="Apple Chancery"/>
        </w:rPr>
        <w:t>at the Aloft Hotel</w:t>
      </w:r>
    </w:p>
    <w:p w14:paraId="5011CED6" w14:textId="77777777" w:rsidR="009C2987" w:rsidRPr="00716240" w:rsidRDefault="009C2987" w:rsidP="009C2987">
      <w:pPr>
        <w:jc w:val="center"/>
        <w:rPr>
          <w:rFonts w:ascii="Apple Chancery" w:hAnsi="Apple Chancery" w:cs="Apple Chancery"/>
        </w:rPr>
      </w:pPr>
    </w:p>
    <w:p w14:paraId="5638B837" w14:textId="01E9677F" w:rsidR="00E60586" w:rsidRPr="00716240" w:rsidRDefault="009C2987" w:rsidP="009C2987">
      <w:pPr>
        <w:rPr>
          <w:rFonts w:ascii="Times New Roman" w:hAnsi="Times New Roman" w:cs="Times New Roman"/>
          <w:u w:val="single"/>
        </w:rPr>
      </w:pPr>
      <w:bookmarkStart w:id="1" w:name="OLE_LINK1"/>
      <w:bookmarkStart w:id="2" w:name="OLE_LINK2"/>
      <w:r w:rsidRPr="00716240">
        <w:rPr>
          <w:rFonts w:ascii="Times New Roman" w:hAnsi="Times New Roman" w:cs="Times New Roman"/>
          <w:u w:val="single"/>
        </w:rPr>
        <w:t xml:space="preserve">Thursday, November </w:t>
      </w:r>
      <w:r w:rsidR="00A56E3A" w:rsidRPr="00716240">
        <w:rPr>
          <w:rFonts w:ascii="Times New Roman" w:hAnsi="Times New Roman" w:cs="Times New Roman"/>
          <w:u w:val="single"/>
        </w:rPr>
        <w:t>2</w:t>
      </w:r>
    </w:p>
    <w:p w14:paraId="36224511" w14:textId="7BA9D59F" w:rsidR="0041577F" w:rsidRDefault="0041577F" w:rsidP="0041577F">
      <w:pPr>
        <w:ind w:left="1530" w:hanging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4:30-6:00 p.m.: Open discussion forum on the foundations of moral responsibility and the search for basic schemes of categorization, featuring </w:t>
      </w:r>
      <w:r w:rsidR="009F3608">
        <w:rPr>
          <w:rFonts w:ascii="Times New Roman" w:hAnsi="Times New Roman" w:cs="Times New Roman"/>
        </w:rPr>
        <w:t xml:space="preserve">Randolph Clarke, </w:t>
      </w:r>
      <w:r>
        <w:rPr>
          <w:rFonts w:ascii="Times New Roman" w:hAnsi="Times New Roman" w:cs="Times New Roman"/>
        </w:rPr>
        <w:t>Michael McKenna, Dana Nelkin, Chandra Sripada, and David Shoemaker</w:t>
      </w:r>
      <w:r w:rsidR="00685382">
        <w:rPr>
          <w:rFonts w:ascii="Times New Roman" w:hAnsi="Times New Roman" w:cs="Times New Roman"/>
        </w:rPr>
        <w:t>. Moderated by Mark Balaguer.</w:t>
      </w:r>
    </w:p>
    <w:p w14:paraId="5BC08028" w14:textId="77777777" w:rsidR="0041577F" w:rsidRDefault="0041577F" w:rsidP="009C2987">
      <w:pPr>
        <w:rPr>
          <w:rFonts w:ascii="Times New Roman" w:hAnsi="Times New Roman" w:cs="Times New Roman"/>
        </w:rPr>
      </w:pPr>
    </w:p>
    <w:p w14:paraId="6E18D787" w14:textId="3E633980" w:rsidR="009C2987" w:rsidRPr="00716240" w:rsidRDefault="009C2987" w:rsidP="009C2987">
      <w:pPr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 xml:space="preserve">7:30-8:50 p.m.: </w:t>
      </w:r>
      <w:r w:rsidR="00DB6292" w:rsidRPr="00716240">
        <w:rPr>
          <w:rFonts w:ascii="Times New Roman" w:hAnsi="Times New Roman" w:cs="Times New Roman"/>
        </w:rPr>
        <w:t xml:space="preserve">Michael S. Moore (University of Illinois) – </w:t>
      </w:r>
      <w:r w:rsidR="00DB6292" w:rsidRPr="00716240">
        <w:rPr>
          <w:rFonts w:ascii="Times New Roman" w:hAnsi="Times New Roman" w:cs="Times New Roman"/>
          <w:b/>
        </w:rPr>
        <w:t>KEYNOTE</w:t>
      </w:r>
    </w:p>
    <w:p w14:paraId="4A11422A" w14:textId="665B3F56" w:rsidR="009C2987" w:rsidRPr="00716240" w:rsidRDefault="009C2987" w:rsidP="009C2987">
      <w:pPr>
        <w:tabs>
          <w:tab w:val="left" w:pos="1530"/>
        </w:tabs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ab/>
      </w:r>
      <w:r w:rsidRPr="00716240">
        <w:rPr>
          <w:rFonts w:ascii="Times New Roman" w:hAnsi="Times New Roman" w:cs="Times New Roman"/>
        </w:rPr>
        <w:tab/>
        <w:t xml:space="preserve">CHAIR: </w:t>
      </w:r>
      <w:r w:rsidR="00040044">
        <w:rPr>
          <w:rFonts w:ascii="Times New Roman" w:hAnsi="Times New Roman" w:cs="Times New Roman"/>
        </w:rPr>
        <w:t>Stephen White (Northwestern)</w:t>
      </w:r>
    </w:p>
    <w:p w14:paraId="1324234C" w14:textId="77777777" w:rsidR="009C2987" w:rsidRPr="00716240" w:rsidRDefault="009C2987" w:rsidP="009C2987">
      <w:pPr>
        <w:rPr>
          <w:rFonts w:ascii="Times New Roman" w:hAnsi="Times New Roman" w:cs="Times New Roman"/>
        </w:rPr>
      </w:pPr>
    </w:p>
    <w:p w14:paraId="6C6ACC82" w14:textId="37B3C42E" w:rsidR="009C2987" w:rsidRPr="00716240" w:rsidRDefault="009C2987" w:rsidP="009C2987">
      <w:pPr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  <w:b/>
        </w:rPr>
        <w:t>Reception</w:t>
      </w:r>
      <w:r w:rsidR="00E60586" w:rsidRPr="00716240">
        <w:rPr>
          <w:rFonts w:ascii="Times New Roman" w:hAnsi="Times New Roman" w:cs="Times New Roman"/>
        </w:rPr>
        <w:t>: 9-11</w:t>
      </w:r>
      <w:r w:rsidR="00E73514" w:rsidRPr="00716240">
        <w:rPr>
          <w:rFonts w:ascii="Times New Roman" w:hAnsi="Times New Roman" w:cs="Times New Roman"/>
        </w:rPr>
        <w:t xml:space="preserve"> p.m.</w:t>
      </w:r>
      <w:r w:rsidR="00E60586" w:rsidRPr="00716240">
        <w:rPr>
          <w:rFonts w:ascii="Times New Roman" w:hAnsi="Times New Roman" w:cs="Times New Roman"/>
        </w:rPr>
        <w:t xml:space="preserve"> </w:t>
      </w:r>
    </w:p>
    <w:p w14:paraId="58349661" w14:textId="77777777" w:rsidR="009C2987" w:rsidRPr="00716240" w:rsidRDefault="009C2987" w:rsidP="009C2987">
      <w:pPr>
        <w:rPr>
          <w:rFonts w:ascii="Times New Roman" w:hAnsi="Times New Roman" w:cs="Times New Roman"/>
        </w:rPr>
      </w:pPr>
    </w:p>
    <w:p w14:paraId="7479EA84" w14:textId="77777777" w:rsidR="00E60586" w:rsidRPr="00716240" w:rsidRDefault="00E60586" w:rsidP="009C2987">
      <w:pPr>
        <w:rPr>
          <w:rFonts w:ascii="Times New Roman" w:hAnsi="Times New Roman" w:cs="Times New Roman"/>
        </w:rPr>
      </w:pPr>
    </w:p>
    <w:p w14:paraId="0426BDA5" w14:textId="5701D7F7" w:rsidR="00E60586" w:rsidRPr="00716240" w:rsidRDefault="009C2987" w:rsidP="009C2987">
      <w:pPr>
        <w:rPr>
          <w:rFonts w:ascii="Times New Roman" w:hAnsi="Times New Roman" w:cs="Times New Roman"/>
          <w:u w:val="single"/>
        </w:rPr>
      </w:pPr>
      <w:r w:rsidRPr="00716240">
        <w:rPr>
          <w:rFonts w:ascii="Times New Roman" w:hAnsi="Times New Roman" w:cs="Times New Roman"/>
          <w:u w:val="single"/>
        </w:rPr>
        <w:t xml:space="preserve">Friday, November </w:t>
      </w:r>
      <w:r w:rsidR="00A56E3A" w:rsidRPr="00716240">
        <w:rPr>
          <w:rFonts w:ascii="Times New Roman" w:hAnsi="Times New Roman" w:cs="Times New Roman"/>
          <w:u w:val="single"/>
        </w:rPr>
        <w:t>3</w:t>
      </w:r>
    </w:p>
    <w:p w14:paraId="1E8E8244" w14:textId="18958487" w:rsidR="00E73514" w:rsidRPr="00716240" w:rsidRDefault="00E73514" w:rsidP="00A43F58">
      <w:pPr>
        <w:jc w:val="both"/>
        <w:rPr>
          <w:rFonts w:ascii="Times New Roman" w:eastAsia="MS Mincho" w:hAnsi="Times New Roman" w:cs="Times New Roman"/>
          <w:lang w:eastAsia="nb-NO"/>
        </w:rPr>
      </w:pPr>
      <w:r w:rsidRPr="00716240">
        <w:rPr>
          <w:rFonts w:ascii="Times New Roman" w:hAnsi="Times New Roman" w:cs="Times New Roman"/>
        </w:rPr>
        <w:t xml:space="preserve">9:30-10:35: </w:t>
      </w:r>
      <w:r w:rsidR="001A34E9" w:rsidRPr="00716240">
        <w:rPr>
          <w:rFonts w:ascii="Times New Roman" w:eastAsia="MS Mincho" w:hAnsi="Times New Roman" w:cs="Times New Roman"/>
          <w:lang w:eastAsia="nb-NO"/>
        </w:rPr>
        <w:t>Andreas Brekke Carlsson (University of Oslo), “Shame and Attributability”</w:t>
      </w:r>
    </w:p>
    <w:p w14:paraId="5C281E1A" w14:textId="3B7D3CA3" w:rsidR="00E73514" w:rsidRPr="00040044" w:rsidRDefault="00E73514" w:rsidP="00040044">
      <w:pPr>
        <w:tabs>
          <w:tab w:val="left" w:pos="2160"/>
        </w:tabs>
        <w:rPr>
          <w:rFonts w:ascii="Times New Roman" w:eastAsia="Times New Roman" w:hAnsi="Times New Roman" w:cs="Times New Roman"/>
          <w:lang w:eastAsia="en-US"/>
        </w:rPr>
      </w:pPr>
      <w:r w:rsidRPr="00716240">
        <w:rPr>
          <w:rFonts w:ascii="Times New Roman" w:hAnsi="Times New Roman" w:cs="Times New Roman"/>
        </w:rPr>
        <w:tab/>
      </w:r>
      <w:r w:rsidRPr="00040044">
        <w:rPr>
          <w:rFonts w:ascii="Times New Roman" w:hAnsi="Times New Roman" w:cs="Times New Roman"/>
        </w:rPr>
        <w:t xml:space="preserve">CHAIR: </w:t>
      </w:r>
      <w:r w:rsidR="00040044" w:rsidRPr="00040044">
        <w:rPr>
          <w:rFonts w:ascii="Times New Roman" w:hAnsi="Times New Roman" w:cs="Times New Roman"/>
        </w:rPr>
        <w:t>Santiago Amaya (</w:t>
      </w:r>
      <w:r w:rsidR="00040044" w:rsidRPr="00040044">
        <w:rPr>
          <w:rFonts w:ascii="Times New Roman" w:eastAsia="Times New Roman" w:hAnsi="Times New Roman" w:cs="Times New Roman"/>
          <w:color w:val="060606"/>
          <w:lang w:eastAsia="en-US"/>
        </w:rPr>
        <w:t>Universidad de los Andes</w:t>
      </w:r>
      <w:r w:rsidR="00040044" w:rsidRPr="00040044">
        <w:rPr>
          <w:rFonts w:ascii="Times New Roman" w:eastAsia="Times New Roman" w:hAnsi="Times New Roman" w:cs="Times New Roman"/>
          <w:lang w:eastAsia="en-US"/>
        </w:rPr>
        <w:t>)</w:t>
      </w:r>
    </w:p>
    <w:p w14:paraId="0A17BC84" w14:textId="77777777" w:rsidR="00E73514" w:rsidRPr="00716240" w:rsidRDefault="00E73514" w:rsidP="00E73514">
      <w:pPr>
        <w:ind w:left="2160" w:hanging="2160"/>
        <w:rPr>
          <w:rFonts w:ascii="Times New Roman" w:hAnsi="Times New Roman" w:cs="Times New Roman"/>
        </w:rPr>
      </w:pPr>
    </w:p>
    <w:p w14:paraId="4BA7CB1A" w14:textId="77777777" w:rsidR="00E73514" w:rsidRPr="00716240" w:rsidRDefault="00E73514" w:rsidP="00E73514">
      <w:pPr>
        <w:ind w:left="2160" w:hanging="2160"/>
        <w:rPr>
          <w:rFonts w:ascii="Times New Roman" w:hAnsi="Times New Roman" w:cs="Times New Roman"/>
          <w:i/>
        </w:rPr>
      </w:pPr>
      <w:r w:rsidRPr="00716240">
        <w:rPr>
          <w:rFonts w:ascii="Times New Roman" w:hAnsi="Times New Roman" w:cs="Times New Roman"/>
          <w:i/>
        </w:rPr>
        <w:t>BREAK: 10:35-10:50</w:t>
      </w:r>
    </w:p>
    <w:p w14:paraId="7F27724B" w14:textId="77777777" w:rsidR="00E73514" w:rsidRPr="00716240" w:rsidRDefault="00E73514" w:rsidP="00E73514">
      <w:pPr>
        <w:ind w:left="2160" w:hanging="2160"/>
        <w:rPr>
          <w:rFonts w:ascii="Times New Roman" w:hAnsi="Times New Roman" w:cs="Times New Roman"/>
        </w:rPr>
      </w:pPr>
    </w:p>
    <w:p w14:paraId="27589CE3" w14:textId="3B09F49D" w:rsidR="00E73514" w:rsidRPr="00716240" w:rsidRDefault="00E73514" w:rsidP="00E73514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 xml:space="preserve">10:50-11:55: </w:t>
      </w:r>
      <w:r w:rsidR="001A34E9" w:rsidRPr="00716240">
        <w:rPr>
          <w:rFonts w:ascii="Times New Roman" w:hAnsi="Times New Roman" w:cs="Times New Roman"/>
        </w:rPr>
        <w:t>A.G. Gorman (USC), “The Minimal Approval Account of Attributional-Responsibility”</w:t>
      </w:r>
    </w:p>
    <w:p w14:paraId="0D876AD6" w14:textId="4E8C038B" w:rsidR="00E73514" w:rsidRPr="00716240" w:rsidRDefault="00E73514" w:rsidP="00E73514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ab/>
        <w:t xml:space="preserve">CHAIR: </w:t>
      </w:r>
      <w:r w:rsidR="00040044">
        <w:rPr>
          <w:rFonts w:ascii="Times New Roman" w:hAnsi="Times New Roman" w:cs="Times New Roman"/>
        </w:rPr>
        <w:t>Phoebe Chan (Arizona)</w:t>
      </w:r>
    </w:p>
    <w:p w14:paraId="1F1A5A54" w14:textId="77777777" w:rsidR="00E73514" w:rsidRPr="00716240" w:rsidRDefault="00E73514" w:rsidP="00E73514">
      <w:pPr>
        <w:ind w:left="2160" w:hanging="2160"/>
        <w:rPr>
          <w:rFonts w:ascii="Times New Roman" w:hAnsi="Times New Roman" w:cs="Times New Roman"/>
        </w:rPr>
      </w:pPr>
    </w:p>
    <w:p w14:paraId="51080009" w14:textId="77777777" w:rsidR="00E73514" w:rsidRPr="00716240" w:rsidRDefault="00E73514" w:rsidP="00E73514">
      <w:pPr>
        <w:ind w:left="2160" w:hanging="2160"/>
        <w:rPr>
          <w:rFonts w:ascii="Times New Roman" w:hAnsi="Times New Roman" w:cs="Times New Roman"/>
          <w:i/>
        </w:rPr>
      </w:pPr>
      <w:r w:rsidRPr="00716240">
        <w:rPr>
          <w:rFonts w:ascii="Times New Roman" w:hAnsi="Times New Roman" w:cs="Times New Roman"/>
          <w:i/>
        </w:rPr>
        <w:t>BREAK: 11:55-12:10</w:t>
      </w:r>
    </w:p>
    <w:p w14:paraId="3AF649F6" w14:textId="77777777" w:rsidR="00E73514" w:rsidRPr="00716240" w:rsidRDefault="00E73514" w:rsidP="00E73514">
      <w:pPr>
        <w:ind w:left="2160" w:hanging="2160"/>
        <w:rPr>
          <w:rFonts w:ascii="Times New Roman" w:hAnsi="Times New Roman" w:cs="Times New Roman"/>
        </w:rPr>
      </w:pPr>
    </w:p>
    <w:p w14:paraId="15804367" w14:textId="6976905A" w:rsidR="00E73514" w:rsidRPr="00716240" w:rsidRDefault="00E73514" w:rsidP="00E73514">
      <w:pPr>
        <w:keepNext/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 xml:space="preserve">12:10-1:15: </w:t>
      </w:r>
      <w:r w:rsidR="00A83A97" w:rsidRPr="00716240">
        <w:rPr>
          <w:rFonts w:ascii="Times New Roman" w:hAnsi="Times New Roman" w:cs="Times New Roman"/>
        </w:rPr>
        <w:t>Douglas W. Portmore (Arizona St.), “Options, Control, and Accountability”</w:t>
      </w:r>
    </w:p>
    <w:p w14:paraId="74A68282" w14:textId="0FEC5B89" w:rsidR="00E73514" w:rsidRPr="00716240" w:rsidRDefault="00E73514" w:rsidP="00E73514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ab/>
        <w:t xml:space="preserve">CHAIR: </w:t>
      </w:r>
      <w:r w:rsidR="00852946">
        <w:rPr>
          <w:rFonts w:ascii="Times New Roman" w:hAnsi="Times New Roman" w:cs="Times New Roman"/>
        </w:rPr>
        <w:t>Noel Dominguez (Harvard)</w:t>
      </w:r>
    </w:p>
    <w:p w14:paraId="32E9A8FE" w14:textId="77777777" w:rsidR="00E73514" w:rsidRPr="00716240" w:rsidRDefault="00E73514" w:rsidP="00E73514">
      <w:pPr>
        <w:ind w:left="2160" w:hanging="2160"/>
        <w:rPr>
          <w:rFonts w:ascii="Times New Roman" w:hAnsi="Times New Roman" w:cs="Times New Roman"/>
        </w:rPr>
      </w:pPr>
    </w:p>
    <w:p w14:paraId="4904E42D" w14:textId="77777777" w:rsidR="00E73514" w:rsidRPr="00716240" w:rsidRDefault="00E73514" w:rsidP="00E73514">
      <w:pPr>
        <w:ind w:left="2160" w:hanging="2160"/>
        <w:rPr>
          <w:rFonts w:ascii="Times New Roman" w:hAnsi="Times New Roman" w:cs="Times New Roman"/>
          <w:i/>
        </w:rPr>
      </w:pPr>
      <w:r w:rsidRPr="00716240">
        <w:rPr>
          <w:rFonts w:ascii="Times New Roman" w:hAnsi="Times New Roman" w:cs="Times New Roman"/>
          <w:i/>
        </w:rPr>
        <w:t>LUNCH: 1:15-3:00</w:t>
      </w:r>
    </w:p>
    <w:p w14:paraId="5BB26C43" w14:textId="77777777" w:rsidR="00E73514" w:rsidRPr="00716240" w:rsidRDefault="00E73514" w:rsidP="00E73514">
      <w:pPr>
        <w:ind w:left="2160" w:hanging="2160"/>
        <w:rPr>
          <w:rFonts w:ascii="Times New Roman" w:hAnsi="Times New Roman" w:cs="Times New Roman"/>
        </w:rPr>
      </w:pPr>
    </w:p>
    <w:p w14:paraId="76FBA7C0" w14:textId="43F24C2E" w:rsidR="009C2987" w:rsidRPr="00716240" w:rsidRDefault="00A56E3A" w:rsidP="009C2987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>3:00-4:05</w:t>
      </w:r>
      <w:r w:rsidR="00A83A97" w:rsidRPr="00716240">
        <w:rPr>
          <w:rFonts w:ascii="Times New Roman" w:hAnsi="Times New Roman" w:cs="Times New Roman"/>
        </w:rPr>
        <w:t>:</w:t>
      </w:r>
      <w:r w:rsidR="00A00B0F" w:rsidRPr="00716240">
        <w:rPr>
          <w:rFonts w:ascii="Times New Roman" w:hAnsi="Times New Roman" w:cs="Times New Roman"/>
        </w:rPr>
        <w:t xml:space="preserve"> Eric Wiland (</w:t>
      </w:r>
      <w:r w:rsidR="00040044">
        <w:rPr>
          <w:rFonts w:ascii="Times New Roman" w:hAnsi="Times New Roman" w:cs="Times New Roman"/>
        </w:rPr>
        <w:t>UMSL</w:t>
      </w:r>
      <w:r w:rsidR="00A00B0F" w:rsidRPr="00716240">
        <w:rPr>
          <w:rFonts w:ascii="Times New Roman" w:hAnsi="Times New Roman" w:cs="Times New Roman"/>
        </w:rPr>
        <w:t>), “(En)j</w:t>
      </w:r>
      <w:r w:rsidR="00A83A97" w:rsidRPr="00716240">
        <w:rPr>
          <w:rFonts w:ascii="Times New Roman" w:hAnsi="Times New Roman" w:cs="Times New Roman"/>
        </w:rPr>
        <w:t>oining Others”</w:t>
      </w:r>
    </w:p>
    <w:p w14:paraId="2F5F595A" w14:textId="79805D0D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ab/>
        <w:t xml:space="preserve">CHAIR: </w:t>
      </w:r>
      <w:r w:rsidR="00852946">
        <w:rPr>
          <w:rFonts w:ascii="Times New Roman" w:hAnsi="Times New Roman" w:cs="Times New Roman"/>
        </w:rPr>
        <w:t>Samuel Reis-Dennis (UNC)</w:t>
      </w:r>
    </w:p>
    <w:p w14:paraId="77F39B0C" w14:textId="77777777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</w:p>
    <w:p w14:paraId="579014E4" w14:textId="7706063E" w:rsidR="009C2987" w:rsidRPr="00716240" w:rsidRDefault="00A56E3A" w:rsidP="009C2987">
      <w:pPr>
        <w:ind w:left="2160" w:hanging="2160"/>
        <w:rPr>
          <w:rFonts w:ascii="Times New Roman" w:hAnsi="Times New Roman" w:cs="Times New Roman"/>
          <w:i/>
        </w:rPr>
      </w:pPr>
      <w:r w:rsidRPr="00716240">
        <w:rPr>
          <w:rFonts w:ascii="Times New Roman" w:hAnsi="Times New Roman" w:cs="Times New Roman"/>
          <w:i/>
        </w:rPr>
        <w:t>BREAK: 4:05-4:30</w:t>
      </w:r>
      <w:r w:rsidR="009C2987" w:rsidRPr="00716240">
        <w:rPr>
          <w:rFonts w:ascii="Times New Roman" w:hAnsi="Times New Roman" w:cs="Times New Roman"/>
          <w:i/>
        </w:rPr>
        <w:t xml:space="preserve"> </w:t>
      </w:r>
    </w:p>
    <w:p w14:paraId="044E706A" w14:textId="77777777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</w:p>
    <w:p w14:paraId="503B3726" w14:textId="6C70CC87" w:rsidR="009C2987" w:rsidRPr="00716240" w:rsidRDefault="00A56E3A" w:rsidP="009C2987">
      <w:pPr>
        <w:ind w:left="1620" w:hanging="162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>4:30-5:50</w:t>
      </w:r>
      <w:r w:rsidR="009C2987" w:rsidRPr="00716240">
        <w:rPr>
          <w:rFonts w:ascii="Times New Roman" w:hAnsi="Times New Roman" w:cs="Times New Roman"/>
        </w:rPr>
        <w:t xml:space="preserve">: </w:t>
      </w:r>
      <w:r w:rsidRPr="00716240">
        <w:rPr>
          <w:rFonts w:ascii="Times New Roman" w:hAnsi="Times New Roman" w:cs="Times New Roman"/>
        </w:rPr>
        <w:t xml:space="preserve">Angela Smith (Washington &amp; Lee) – </w:t>
      </w:r>
      <w:r w:rsidRPr="00716240">
        <w:rPr>
          <w:rFonts w:ascii="Times New Roman" w:hAnsi="Times New Roman" w:cs="Times New Roman"/>
          <w:b/>
        </w:rPr>
        <w:t>KEYNOTE</w:t>
      </w:r>
    </w:p>
    <w:p w14:paraId="0ABF7FD4" w14:textId="5480D4DA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ab/>
        <w:t xml:space="preserve">CHAIR: </w:t>
      </w:r>
      <w:r w:rsidR="00D807B9">
        <w:rPr>
          <w:rFonts w:ascii="Times New Roman" w:hAnsi="Times New Roman" w:cs="Times New Roman"/>
        </w:rPr>
        <w:t>Rahul Kumar (Queens University)</w:t>
      </w:r>
    </w:p>
    <w:p w14:paraId="6F97A561" w14:textId="77777777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</w:p>
    <w:p w14:paraId="27B07160" w14:textId="77777777" w:rsidR="00E60586" w:rsidRPr="00716240" w:rsidRDefault="00E60586" w:rsidP="009C2987">
      <w:pPr>
        <w:ind w:left="2160" w:hanging="2160"/>
        <w:rPr>
          <w:rFonts w:ascii="Times New Roman" w:hAnsi="Times New Roman" w:cs="Times New Roman"/>
        </w:rPr>
      </w:pPr>
    </w:p>
    <w:p w14:paraId="3FBDA438" w14:textId="77777777" w:rsidR="00716240" w:rsidRDefault="0071624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36FA4286" w14:textId="3E28D69A" w:rsidR="00E60586" w:rsidRPr="00716240" w:rsidRDefault="009C2987" w:rsidP="009C2987">
      <w:pPr>
        <w:ind w:left="2160" w:hanging="2160"/>
        <w:rPr>
          <w:rFonts w:ascii="Times New Roman" w:hAnsi="Times New Roman" w:cs="Times New Roman"/>
          <w:u w:val="single"/>
        </w:rPr>
      </w:pPr>
      <w:r w:rsidRPr="00716240">
        <w:rPr>
          <w:rFonts w:ascii="Times New Roman" w:hAnsi="Times New Roman" w:cs="Times New Roman"/>
          <w:u w:val="single"/>
        </w:rPr>
        <w:lastRenderedPageBreak/>
        <w:t xml:space="preserve">Saturday, November </w:t>
      </w:r>
      <w:r w:rsidR="00A56E3A" w:rsidRPr="00716240">
        <w:rPr>
          <w:rFonts w:ascii="Times New Roman" w:hAnsi="Times New Roman" w:cs="Times New Roman"/>
          <w:u w:val="single"/>
        </w:rPr>
        <w:t>4</w:t>
      </w:r>
    </w:p>
    <w:p w14:paraId="00E5D30F" w14:textId="7912197C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 xml:space="preserve">9:30-10:35: </w:t>
      </w:r>
      <w:r w:rsidR="0041577F">
        <w:rPr>
          <w:rFonts w:ascii="Times New Roman" w:hAnsi="Times New Roman" w:cs="Times New Roman"/>
        </w:rPr>
        <w:t>Elizabeth Harman (Princeton)</w:t>
      </w:r>
      <w:r w:rsidR="00A00B0F" w:rsidRPr="00716240">
        <w:rPr>
          <w:rFonts w:ascii="Times New Roman" w:hAnsi="Times New Roman" w:cs="Times New Roman"/>
        </w:rPr>
        <w:t>, “</w:t>
      </w:r>
      <w:r w:rsidR="0041577F">
        <w:rPr>
          <w:rFonts w:ascii="Times New Roman" w:hAnsi="Times New Roman" w:cs="Times New Roman"/>
        </w:rPr>
        <w:t>Moral Testimony Goes Only So Far: How Examining Moral Respon</w:t>
      </w:r>
      <w:r w:rsidR="00040044">
        <w:rPr>
          <w:rFonts w:ascii="Times New Roman" w:hAnsi="Times New Roman" w:cs="Times New Roman"/>
        </w:rPr>
        <w:t xml:space="preserve">sibility Reveals the Limits of </w:t>
      </w:r>
      <w:r w:rsidR="0041577F">
        <w:rPr>
          <w:rFonts w:ascii="Times New Roman" w:hAnsi="Times New Roman" w:cs="Times New Roman"/>
        </w:rPr>
        <w:t>Moral Testimony</w:t>
      </w:r>
      <w:r w:rsidR="00A00B0F" w:rsidRPr="00716240">
        <w:rPr>
          <w:rFonts w:ascii="Times New Roman" w:hAnsi="Times New Roman" w:cs="Times New Roman"/>
        </w:rPr>
        <w:t>”</w:t>
      </w:r>
    </w:p>
    <w:p w14:paraId="0BDE90B6" w14:textId="316A2DF9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ab/>
        <w:t xml:space="preserve">CHAIR: </w:t>
      </w:r>
      <w:r w:rsidR="00852946">
        <w:rPr>
          <w:rFonts w:ascii="Times New Roman" w:hAnsi="Times New Roman" w:cs="Times New Roman"/>
        </w:rPr>
        <w:t>Hannah Tierney (Cornell)</w:t>
      </w:r>
    </w:p>
    <w:p w14:paraId="74625AAD" w14:textId="77777777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</w:p>
    <w:p w14:paraId="40845600" w14:textId="5A2BF608" w:rsidR="00E73514" w:rsidRPr="00716240" w:rsidRDefault="00E73514" w:rsidP="009C2987">
      <w:pPr>
        <w:ind w:left="2160" w:hanging="2160"/>
        <w:rPr>
          <w:rFonts w:ascii="Times New Roman" w:hAnsi="Times New Roman" w:cs="Times New Roman"/>
          <w:i/>
        </w:rPr>
      </w:pPr>
      <w:r w:rsidRPr="00716240">
        <w:rPr>
          <w:rFonts w:ascii="Times New Roman" w:hAnsi="Times New Roman" w:cs="Times New Roman"/>
          <w:i/>
        </w:rPr>
        <w:t>BREAK: 10:35-10:50</w:t>
      </w:r>
    </w:p>
    <w:p w14:paraId="2FE408A2" w14:textId="77777777" w:rsidR="00E73514" w:rsidRPr="00716240" w:rsidRDefault="00E73514" w:rsidP="009C2987">
      <w:pPr>
        <w:ind w:left="2160" w:hanging="2160"/>
        <w:rPr>
          <w:rFonts w:ascii="Times New Roman" w:hAnsi="Times New Roman" w:cs="Times New Roman"/>
        </w:rPr>
      </w:pPr>
    </w:p>
    <w:p w14:paraId="7C3D8BE7" w14:textId="092135CB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 xml:space="preserve">10:50-11:55: </w:t>
      </w:r>
      <w:r w:rsidR="001A34E9" w:rsidRPr="00716240">
        <w:rPr>
          <w:rFonts w:ascii="Times New Roman" w:hAnsi="Times New Roman" w:cs="Times New Roman"/>
        </w:rPr>
        <w:t>Philip Swenson and Travis Timmerman, “How to be an Actualist and Blame People”</w:t>
      </w:r>
    </w:p>
    <w:p w14:paraId="602D1879" w14:textId="2D49D8A4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ab/>
        <w:t xml:space="preserve">CHAIR: </w:t>
      </w:r>
      <w:r w:rsidR="00852946">
        <w:rPr>
          <w:rFonts w:ascii="Times New Roman" w:hAnsi="Times New Roman" w:cs="Times New Roman"/>
        </w:rPr>
        <w:t>Daniel Telech</w:t>
      </w:r>
    </w:p>
    <w:p w14:paraId="407CAC92" w14:textId="77777777" w:rsidR="00E73514" w:rsidRPr="00716240" w:rsidRDefault="00E73514" w:rsidP="009C2987">
      <w:pPr>
        <w:ind w:left="2160" w:hanging="2160"/>
        <w:rPr>
          <w:rFonts w:ascii="Times New Roman" w:hAnsi="Times New Roman" w:cs="Times New Roman"/>
        </w:rPr>
      </w:pPr>
    </w:p>
    <w:p w14:paraId="3D10C807" w14:textId="53640E12" w:rsidR="009C2987" w:rsidRPr="00716240" w:rsidRDefault="00E73514" w:rsidP="009C2987">
      <w:pPr>
        <w:ind w:left="2160" w:hanging="2160"/>
        <w:rPr>
          <w:rFonts w:ascii="Times New Roman" w:hAnsi="Times New Roman" w:cs="Times New Roman"/>
          <w:i/>
        </w:rPr>
      </w:pPr>
      <w:r w:rsidRPr="00716240">
        <w:rPr>
          <w:rFonts w:ascii="Times New Roman" w:hAnsi="Times New Roman" w:cs="Times New Roman"/>
          <w:i/>
        </w:rPr>
        <w:t>BREAK: 11:55-12:10</w:t>
      </w:r>
    </w:p>
    <w:p w14:paraId="638A802C" w14:textId="77777777" w:rsidR="00E73514" w:rsidRPr="00716240" w:rsidRDefault="00E73514" w:rsidP="009C2987">
      <w:pPr>
        <w:ind w:left="2160" w:hanging="2160"/>
        <w:rPr>
          <w:rFonts w:ascii="Times New Roman" w:hAnsi="Times New Roman" w:cs="Times New Roman"/>
        </w:rPr>
      </w:pPr>
    </w:p>
    <w:p w14:paraId="47D687DD" w14:textId="78A5FA0B" w:rsidR="009C2987" w:rsidRPr="00716240" w:rsidRDefault="009C2987" w:rsidP="009C2987">
      <w:pPr>
        <w:keepNext/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 xml:space="preserve">12:10-1:15: </w:t>
      </w:r>
      <w:r w:rsidR="001A34E9" w:rsidRPr="00716240">
        <w:rPr>
          <w:rFonts w:ascii="Times New Roman" w:hAnsi="Times New Roman" w:cs="Times New Roman"/>
        </w:rPr>
        <w:t>Elinor Mason</w:t>
      </w:r>
      <w:r w:rsidR="00716240">
        <w:rPr>
          <w:rFonts w:ascii="Times New Roman" w:hAnsi="Times New Roman" w:cs="Times New Roman"/>
        </w:rPr>
        <w:t xml:space="preserve"> (Edinburgh)</w:t>
      </w:r>
      <w:r w:rsidR="001A34E9" w:rsidRPr="00716240">
        <w:rPr>
          <w:rFonts w:ascii="Times New Roman" w:hAnsi="Times New Roman" w:cs="Times New Roman"/>
        </w:rPr>
        <w:t>, “Taking Responsibility: The Space Between Strict Liability and Blameworthy Quality of Will”</w:t>
      </w:r>
    </w:p>
    <w:p w14:paraId="0C270287" w14:textId="361944DD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ab/>
        <w:t xml:space="preserve">CHAIR: </w:t>
      </w:r>
      <w:r w:rsidR="00852946">
        <w:rPr>
          <w:rFonts w:ascii="Times New Roman" w:hAnsi="Times New Roman" w:cs="Times New Roman"/>
        </w:rPr>
        <w:t>Ben Mitchell-Yellin</w:t>
      </w:r>
      <w:r w:rsidR="00040044">
        <w:rPr>
          <w:rFonts w:ascii="Times New Roman" w:hAnsi="Times New Roman" w:cs="Times New Roman"/>
        </w:rPr>
        <w:t xml:space="preserve"> (Sam Houston State)</w:t>
      </w:r>
    </w:p>
    <w:p w14:paraId="4F98B555" w14:textId="77777777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</w:p>
    <w:p w14:paraId="307151E0" w14:textId="77777777" w:rsidR="009C2987" w:rsidRPr="00716240" w:rsidRDefault="009C2987" w:rsidP="009C2987">
      <w:pPr>
        <w:ind w:left="2160" w:hanging="2160"/>
        <w:rPr>
          <w:rFonts w:ascii="Times New Roman" w:hAnsi="Times New Roman" w:cs="Times New Roman"/>
          <w:i/>
        </w:rPr>
      </w:pPr>
      <w:r w:rsidRPr="00716240">
        <w:rPr>
          <w:rFonts w:ascii="Times New Roman" w:hAnsi="Times New Roman" w:cs="Times New Roman"/>
          <w:i/>
        </w:rPr>
        <w:t>LUNCH: 1:15-3:00</w:t>
      </w:r>
    </w:p>
    <w:p w14:paraId="065EC99B" w14:textId="77777777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</w:p>
    <w:p w14:paraId="7D6900DE" w14:textId="75E981D2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 xml:space="preserve">3:00-4:05: </w:t>
      </w:r>
      <w:r w:rsidR="001A34E9" w:rsidRPr="00716240">
        <w:rPr>
          <w:rFonts w:ascii="Times New Roman" w:hAnsi="Times New Roman" w:cs="Times New Roman"/>
        </w:rPr>
        <w:t>Matt King (UAB), “Skepticism About the Standing to Blame</w:t>
      </w:r>
    </w:p>
    <w:p w14:paraId="40534261" w14:textId="0AA1073B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ab/>
        <w:t xml:space="preserve">CHAIR: </w:t>
      </w:r>
      <w:r w:rsidR="005E1EDB">
        <w:rPr>
          <w:rFonts w:ascii="Times New Roman" w:hAnsi="Times New Roman" w:cs="Times New Roman"/>
        </w:rPr>
        <w:t>Annel</w:t>
      </w:r>
      <w:r w:rsidR="00852946">
        <w:rPr>
          <w:rFonts w:ascii="Times New Roman" w:hAnsi="Times New Roman" w:cs="Times New Roman"/>
        </w:rPr>
        <w:t>i Jeffers</w:t>
      </w:r>
      <w:r w:rsidR="005E1EDB">
        <w:rPr>
          <w:rFonts w:ascii="Times New Roman" w:hAnsi="Times New Roman" w:cs="Times New Roman"/>
        </w:rPr>
        <w:t>on (Birmingham)</w:t>
      </w:r>
    </w:p>
    <w:p w14:paraId="55265549" w14:textId="77777777" w:rsidR="009C2987" w:rsidRPr="00716240" w:rsidRDefault="009C2987" w:rsidP="009C2987">
      <w:pPr>
        <w:ind w:left="2160" w:hanging="2160"/>
        <w:rPr>
          <w:rFonts w:ascii="Times New Roman" w:hAnsi="Times New Roman" w:cs="Times New Roman"/>
        </w:rPr>
      </w:pPr>
    </w:p>
    <w:p w14:paraId="0D3F1016" w14:textId="34194BE8" w:rsidR="00E73514" w:rsidRPr="00716240" w:rsidRDefault="00E73514" w:rsidP="009C2987">
      <w:pPr>
        <w:ind w:left="2160" w:hanging="2160"/>
        <w:rPr>
          <w:rFonts w:ascii="Times New Roman" w:hAnsi="Times New Roman" w:cs="Times New Roman"/>
          <w:i/>
        </w:rPr>
      </w:pPr>
      <w:r w:rsidRPr="00716240">
        <w:rPr>
          <w:rFonts w:ascii="Times New Roman" w:hAnsi="Times New Roman" w:cs="Times New Roman"/>
          <w:i/>
        </w:rPr>
        <w:t>BREAK: 4:05-4:30</w:t>
      </w:r>
    </w:p>
    <w:p w14:paraId="4758C8B9" w14:textId="77777777" w:rsidR="00E73514" w:rsidRPr="00716240" w:rsidRDefault="00E73514" w:rsidP="009C2987">
      <w:pPr>
        <w:ind w:left="2160" w:hanging="2160"/>
        <w:rPr>
          <w:rFonts w:ascii="Times New Roman" w:hAnsi="Times New Roman" w:cs="Times New Roman"/>
        </w:rPr>
      </w:pPr>
    </w:p>
    <w:p w14:paraId="3AA2A763" w14:textId="1412D6B3" w:rsidR="009C2987" w:rsidRPr="00716240" w:rsidRDefault="00E73514" w:rsidP="009C2987">
      <w:pPr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</w:rPr>
        <w:t>4:30-5:50</w:t>
      </w:r>
      <w:r w:rsidR="009C2987" w:rsidRPr="00716240">
        <w:rPr>
          <w:rFonts w:ascii="Times New Roman" w:hAnsi="Times New Roman" w:cs="Times New Roman"/>
        </w:rPr>
        <w:t xml:space="preserve">: </w:t>
      </w:r>
      <w:r w:rsidR="00EA083B" w:rsidRPr="00716240">
        <w:rPr>
          <w:rFonts w:ascii="Times New Roman" w:hAnsi="Times New Roman" w:cs="Times New Roman"/>
        </w:rPr>
        <w:t>Jeanette Kennett (Macquarie)</w:t>
      </w:r>
      <w:r w:rsidR="00E60586" w:rsidRPr="00716240">
        <w:rPr>
          <w:rFonts w:ascii="Times New Roman" w:hAnsi="Times New Roman" w:cs="Times New Roman"/>
        </w:rPr>
        <w:t xml:space="preserve"> – </w:t>
      </w:r>
      <w:r w:rsidR="00E60586" w:rsidRPr="00716240">
        <w:rPr>
          <w:rFonts w:ascii="Times New Roman" w:hAnsi="Times New Roman" w:cs="Times New Roman"/>
          <w:b/>
        </w:rPr>
        <w:t>KEYNOTE:</w:t>
      </w:r>
      <w:r w:rsidR="00EA083B" w:rsidRPr="00716240">
        <w:rPr>
          <w:rFonts w:ascii="Times New Roman" w:hAnsi="Times New Roman" w:cs="Times New Roman"/>
        </w:rPr>
        <w:t xml:space="preserve"> </w:t>
      </w:r>
    </w:p>
    <w:p w14:paraId="0CFC60F4" w14:textId="2423032D" w:rsidR="00412B05" w:rsidRPr="00716240" w:rsidRDefault="009C2987" w:rsidP="00E60586">
      <w:pPr>
        <w:tabs>
          <w:tab w:val="left" w:pos="1080"/>
        </w:tabs>
        <w:ind w:left="2160" w:hanging="2160"/>
        <w:rPr>
          <w:rFonts w:ascii="Times New Roman" w:hAnsi="Times New Roman" w:cs="Times New Roman"/>
        </w:rPr>
      </w:pPr>
      <w:r w:rsidRPr="00716240">
        <w:rPr>
          <w:rFonts w:ascii="Times New Roman" w:hAnsi="Times New Roman" w:cs="Times New Roman"/>
          <w:b/>
        </w:rPr>
        <w:tab/>
      </w:r>
      <w:r w:rsidRPr="00716240">
        <w:rPr>
          <w:rFonts w:ascii="Times New Roman" w:hAnsi="Times New Roman" w:cs="Times New Roman"/>
          <w:b/>
        </w:rPr>
        <w:tab/>
      </w:r>
      <w:r w:rsidRPr="00716240">
        <w:rPr>
          <w:rFonts w:ascii="Times New Roman" w:hAnsi="Times New Roman" w:cs="Times New Roman"/>
        </w:rPr>
        <w:t xml:space="preserve">CHAIR: </w:t>
      </w:r>
      <w:r w:rsidR="00040044">
        <w:rPr>
          <w:rFonts w:ascii="Times New Roman" w:hAnsi="Times New Roman" w:cs="Times New Roman"/>
        </w:rPr>
        <w:t>Andras Szigeti (Gothenburg)</w:t>
      </w:r>
      <w:bookmarkEnd w:id="1"/>
      <w:bookmarkEnd w:id="2"/>
    </w:p>
    <w:sectPr w:rsidR="00412B05" w:rsidRPr="00716240" w:rsidSect="00E60586">
      <w:headerReference w:type="default" r:id="rId7"/>
      <w:footerReference w:type="default" r:id="rId8"/>
      <w:pgSz w:w="12240" w:h="15840"/>
      <w:pgMar w:top="19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A13D2" w14:textId="77777777" w:rsidR="00413F04" w:rsidRDefault="00413F04" w:rsidP="00451686">
      <w:r>
        <w:separator/>
      </w:r>
    </w:p>
  </w:endnote>
  <w:endnote w:type="continuationSeparator" w:id="0">
    <w:p w14:paraId="72020FF0" w14:textId="77777777" w:rsidR="00413F04" w:rsidRDefault="00413F04" w:rsidP="0045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A02A" w14:textId="77777777" w:rsidR="00A23024" w:rsidRPr="00FE10CB" w:rsidRDefault="00A23024" w:rsidP="00BE6A67">
    <w:pPr>
      <w:pStyle w:val="Footer"/>
      <w:jc w:val="center"/>
      <w:rPr>
        <w:rFonts w:ascii="Arial" w:hAnsi="Arial"/>
        <w:color w:val="00331A"/>
        <w:sz w:val="18"/>
      </w:rPr>
    </w:pPr>
    <w:r w:rsidRPr="00FE10CB">
      <w:rPr>
        <w:rFonts w:ascii="Arial" w:hAnsi="Arial"/>
        <w:color w:val="00331A"/>
        <w:sz w:val="18"/>
      </w:rPr>
      <w:t xml:space="preserve">105 Newcomb Hall, 1229 Broadway, New Orleans, LA 70118-5698  </w:t>
    </w:r>
    <w:r w:rsidRPr="00FE10CB">
      <w:rPr>
        <w:rFonts w:ascii="Arial" w:hAnsi="Arial"/>
        <w:i/>
        <w:color w:val="00331A"/>
        <w:sz w:val="18"/>
      </w:rPr>
      <w:t>tel</w:t>
    </w:r>
    <w:r w:rsidRPr="00FE10CB">
      <w:rPr>
        <w:rFonts w:ascii="Arial" w:hAnsi="Arial"/>
        <w:color w:val="00331A"/>
        <w:sz w:val="18"/>
      </w:rPr>
      <w:t xml:space="preserve"> 504.865.5305  </w:t>
    </w:r>
    <w:r w:rsidRPr="00FE10CB">
      <w:rPr>
        <w:rFonts w:ascii="Arial" w:hAnsi="Arial"/>
        <w:i/>
        <w:color w:val="00331A"/>
        <w:sz w:val="18"/>
      </w:rPr>
      <w:t>fax</w:t>
    </w:r>
    <w:r w:rsidRPr="00FE10CB">
      <w:rPr>
        <w:rFonts w:ascii="Arial" w:hAnsi="Arial"/>
        <w:color w:val="00331A"/>
        <w:sz w:val="18"/>
      </w:rPr>
      <w:t xml:space="preserve"> 504.862.8714  philosophy@tulane.edu www.tulane.edu/~phil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9123A" w14:textId="77777777" w:rsidR="00413F04" w:rsidRDefault="00413F04" w:rsidP="00451686">
      <w:r>
        <w:separator/>
      </w:r>
    </w:p>
  </w:footnote>
  <w:footnote w:type="continuationSeparator" w:id="0">
    <w:p w14:paraId="614F0FD5" w14:textId="77777777" w:rsidR="00413F04" w:rsidRDefault="00413F04" w:rsidP="0045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0A5B" w14:textId="77777777" w:rsidR="00A23024" w:rsidRDefault="00A23024" w:rsidP="007D7FB6">
    <w:pPr>
      <w:pStyle w:val="Header"/>
      <w:tabs>
        <w:tab w:val="clear" w:pos="8640"/>
        <w:tab w:val="right" w:pos="9360"/>
      </w:tabs>
      <w:ind w:left="-720"/>
    </w:pPr>
    <w:r>
      <w:tab/>
    </w:r>
    <w:r>
      <w:tab/>
    </w:r>
    <w:r>
      <w:rPr>
        <w:noProof/>
        <w:lang w:eastAsia="en-US"/>
      </w:rPr>
      <w:drawing>
        <wp:inline distT="0" distB="0" distL="0" distR="0" wp14:anchorId="5B6726E5" wp14:editId="1F4BF549">
          <wp:extent cx="1574800" cy="531026"/>
          <wp:effectExtent l="25400" t="0" r="0" b="0"/>
          <wp:docPr id="1" name="Picture 0" descr="LiberalAr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alAr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53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0NjExsTA0N7EwNjNQ0lEKTi0uzszPAykwrAUASz4BSCwAAAA="/>
  </w:docVars>
  <w:rsids>
    <w:rsidRoot w:val="007D7FB6"/>
    <w:rsid w:val="00025E30"/>
    <w:rsid w:val="00030C5B"/>
    <w:rsid w:val="00040044"/>
    <w:rsid w:val="001A34E9"/>
    <w:rsid w:val="003E6956"/>
    <w:rsid w:val="004000CC"/>
    <w:rsid w:val="00412B05"/>
    <w:rsid w:val="00413F04"/>
    <w:rsid w:val="0041577F"/>
    <w:rsid w:val="00451686"/>
    <w:rsid w:val="005B2F97"/>
    <w:rsid w:val="005E1EDB"/>
    <w:rsid w:val="00685382"/>
    <w:rsid w:val="00693EC4"/>
    <w:rsid w:val="00716240"/>
    <w:rsid w:val="007328A1"/>
    <w:rsid w:val="00767840"/>
    <w:rsid w:val="007D7FB6"/>
    <w:rsid w:val="00822A9D"/>
    <w:rsid w:val="00852946"/>
    <w:rsid w:val="00976934"/>
    <w:rsid w:val="009977AE"/>
    <w:rsid w:val="009C2987"/>
    <w:rsid w:val="009F3608"/>
    <w:rsid w:val="00A00B0F"/>
    <w:rsid w:val="00A23024"/>
    <w:rsid w:val="00A43F58"/>
    <w:rsid w:val="00A56E3A"/>
    <w:rsid w:val="00A83A97"/>
    <w:rsid w:val="00AD7088"/>
    <w:rsid w:val="00AF6249"/>
    <w:rsid w:val="00B949AC"/>
    <w:rsid w:val="00BE6A67"/>
    <w:rsid w:val="00BF07AE"/>
    <w:rsid w:val="00D807B9"/>
    <w:rsid w:val="00DB6292"/>
    <w:rsid w:val="00E15DD4"/>
    <w:rsid w:val="00E60586"/>
    <w:rsid w:val="00E73514"/>
    <w:rsid w:val="00EA083B"/>
    <w:rsid w:val="00FE1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D4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B6"/>
  </w:style>
  <w:style w:type="paragraph" w:styleId="Footer">
    <w:name w:val="footer"/>
    <w:basedOn w:val="Normal"/>
    <w:link w:val="FooterChar"/>
    <w:uiPriority w:val="99"/>
    <w:unhideWhenUsed/>
    <w:rsid w:val="007D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FB6"/>
  </w:style>
  <w:style w:type="character" w:styleId="Hyperlink">
    <w:name w:val="Hyperlink"/>
    <w:basedOn w:val="DefaultParagraphFont"/>
    <w:rsid w:val="00FE10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2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B6"/>
  </w:style>
  <w:style w:type="paragraph" w:styleId="Footer">
    <w:name w:val="footer"/>
    <w:basedOn w:val="Normal"/>
    <w:link w:val="FooterChar"/>
    <w:uiPriority w:val="99"/>
    <w:unhideWhenUsed/>
    <w:rsid w:val="007D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FB6"/>
  </w:style>
  <w:style w:type="character" w:styleId="Hyperlink">
    <w:name w:val="Hyperlink"/>
    <w:basedOn w:val="DefaultParagraphFont"/>
    <w:rsid w:val="00FE10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2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13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65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5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01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1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9313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82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4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531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792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4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5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540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89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964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Dorfman</dc:creator>
  <cp:lastModifiedBy>Meg</cp:lastModifiedBy>
  <cp:revision>2</cp:revision>
  <cp:lastPrinted>2009-07-20T16:50:00Z</cp:lastPrinted>
  <dcterms:created xsi:type="dcterms:W3CDTF">2017-06-03T03:34:00Z</dcterms:created>
  <dcterms:modified xsi:type="dcterms:W3CDTF">2017-06-03T03:34:00Z</dcterms:modified>
</cp:coreProperties>
</file>